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D6CD" w14:textId="77777777" w:rsidR="00A778D5" w:rsidRDefault="00A778D5" w:rsidP="00A778D5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Παράρτημα </w:t>
      </w:r>
      <w:r>
        <w:rPr>
          <w:rFonts w:ascii="Arial" w:hAnsi="Arial" w:cs="Arial"/>
          <w:b/>
          <w:u w:val="single"/>
          <w:lang w:val="en-US"/>
        </w:rPr>
        <w:t>B</w:t>
      </w:r>
      <w:r>
        <w:rPr>
          <w:rFonts w:ascii="Arial" w:hAnsi="Arial" w:cs="Arial"/>
          <w:b/>
          <w:u w:val="single"/>
        </w:rPr>
        <w:t>:ΥΠΟΔΕΙΓΜΑ ΟΙΚΟΝΟΜΙΚΗΣ ΠΡΟΣΦΟΡΑΣ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1754"/>
        <w:gridCol w:w="1752"/>
        <w:gridCol w:w="1973"/>
        <w:gridCol w:w="1906"/>
      </w:tblGrid>
      <w:tr w:rsidR="00D62CCD" w:rsidRPr="00AD0792" w14:paraId="4C829306" w14:textId="77777777" w:rsidTr="00E00568">
        <w:trPr>
          <w:trHeight w:val="2825"/>
          <w:tblHeader/>
        </w:trPr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F55318D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>α/α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  <w:hideMark/>
          </w:tcPr>
          <w:p w14:paraId="125ABFF9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Είδος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836D74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Προσφερόμενή Τιμή ανά  ημέρα- </w:t>
            </w:r>
            <w:r w:rsidRPr="000F214D">
              <w:rPr>
                <w:rFonts w:ascii="Calibri" w:hAnsi="Calibri"/>
                <w:b/>
                <w:bCs/>
                <w:sz w:val="18"/>
              </w:rPr>
              <w:t xml:space="preserve">άνευ </w:t>
            </w:r>
            <w:r>
              <w:rPr>
                <w:rFonts w:ascii="Calibri" w:hAnsi="Calibri"/>
                <w:b/>
                <w:bCs/>
                <w:sz w:val="18"/>
              </w:rPr>
              <w:t>ΦΠΑ</w:t>
            </w:r>
          </w:p>
          <w:p w14:paraId="530AC53E" w14:textId="77777777" w:rsidR="00D62CCD" w:rsidRPr="00E324AA" w:rsidRDefault="00D62CCD" w:rsidP="00E00568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E324AA">
              <w:rPr>
                <w:rFonts w:ascii="Calibri" w:hAnsi="Calibri"/>
                <w:b/>
                <w:bCs/>
                <w:i/>
                <w:iCs/>
                <w:sz w:val="18"/>
              </w:rPr>
              <w:t>Για χρήση έως 3000 χιλιομέτρων/μήνα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  <w:hideMark/>
          </w:tcPr>
          <w:p w14:paraId="5F3DCE03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Προσφερόμενη Τιμή ανά ημέρα συμπεριλαμβανομένου ΦΠΑ</w:t>
            </w:r>
          </w:p>
          <w:p w14:paraId="611537E8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E324AA">
              <w:rPr>
                <w:rFonts w:ascii="Calibri" w:hAnsi="Calibri"/>
                <w:b/>
                <w:bCs/>
                <w:i/>
                <w:iCs/>
                <w:sz w:val="18"/>
              </w:rPr>
              <w:t>Για χρήση έως 3000 χιλιομέτρων/μήνα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060EB1ED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Τιμή ανά πρόσθετο χιλιόμετρο σε περίπτωση υπέρβασης του ορίου των 3000 χιλιομέτρων/μήνα.</w:t>
            </w:r>
          </w:p>
          <w:p w14:paraId="7CCC8120" w14:textId="77777777" w:rsidR="00D62CCD" w:rsidRPr="00FA2867" w:rsidRDefault="00D62CCD" w:rsidP="00E00568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FA2867">
              <w:rPr>
                <w:rFonts w:ascii="Calibri" w:hAnsi="Calibri"/>
                <w:b/>
                <w:bCs/>
                <w:i/>
                <w:iCs/>
                <w:sz w:val="18"/>
              </w:rPr>
              <w:t>Δεν λαμβάνεται υπόψη στη σύγκριση των οικονομικών προσφορών αναγράφεται ωστόσο υποχρεωτικά</w:t>
            </w:r>
          </w:p>
        </w:tc>
      </w:tr>
      <w:tr w:rsidR="00D62CCD" w:rsidRPr="00AD0792" w14:paraId="01D3572B" w14:textId="77777777" w:rsidTr="00E00568">
        <w:trPr>
          <w:trHeight w:val="433"/>
        </w:trPr>
        <w:tc>
          <w:tcPr>
            <w:tcW w:w="549" w:type="pct"/>
            <w:vAlign w:val="center"/>
          </w:tcPr>
          <w:p w14:paraId="484F2452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AD0792"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F314125" w14:textId="77777777" w:rsidR="00D62CCD" w:rsidRPr="00BD6EAA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Μίσθωση 7Θέσιου οχήματος</w:t>
            </w:r>
            <w:r w:rsidRPr="00BD6EAA">
              <w:rPr>
                <w:rFonts w:ascii="Calibri" w:hAnsi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</w:rPr>
              <w:t>τύπου</w:t>
            </w:r>
            <w:r w:rsidRPr="002C6AAE">
              <w:rPr>
                <w:rFonts w:ascii="Calibri" w:hAnsi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lang w:val="en-US"/>
              </w:rPr>
              <w:t>Mini</w:t>
            </w:r>
            <w:r w:rsidRPr="002C6AAE">
              <w:rPr>
                <w:rFonts w:ascii="Calibri" w:hAnsi="Calibri"/>
                <w:b/>
                <w:bCs/>
                <w:sz w:val="18"/>
              </w:rPr>
              <w:t>-</w:t>
            </w:r>
            <w:r>
              <w:rPr>
                <w:rFonts w:ascii="Calibri" w:hAnsi="Calibri"/>
                <w:b/>
                <w:bCs/>
                <w:sz w:val="18"/>
                <w:lang w:val="en-US"/>
              </w:rPr>
              <w:t>Van</w:t>
            </w:r>
            <w:r>
              <w:rPr>
                <w:rFonts w:ascii="Calibri" w:hAnsi="Calibri"/>
                <w:b/>
                <w:bCs/>
                <w:sz w:val="18"/>
              </w:rPr>
              <w:t xml:space="preserve"> έως 30/05/2022</w:t>
            </w:r>
            <w:r>
              <w:t xml:space="preserve">, </w:t>
            </w:r>
            <w:r>
              <w:rPr>
                <w:rFonts w:ascii="Calibri" w:hAnsi="Calibri"/>
                <w:b/>
                <w:bCs/>
                <w:sz w:val="18"/>
              </w:rPr>
              <w:t>χωρίς δικαίωμα εξαγοράς στη λήξη</w:t>
            </w:r>
          </w:p>
        </w:tc>
        <w:tc>
          <w:tcPr>
            <w:tcW w:w="1056" w:type="pct"/>
            <w:vAlign w:val="center"/>
          </w:tcPr>
          <w:p w14:paraId="3F9CFCBC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04989F67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6E27E37E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0B4F5801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7DEFE252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76CA5A53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4BF809C7" w14:textId="77777777" w:rsidR="00D62CCD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  <w:p w14:paraId="059BF93A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4BB4E90E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148" w:type="pct"/>
            <w:vAlign w:val="center"/>
          </w:tcPr>
          <w:p w14:paraId="765DA6C2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D62CCD" w:rsidRPr="00AD0792" w14:paraId="260F6362" w14:textId="77777777" w:rsidTr="00E00568">
        <w:trPr>
          <w:trHeight w:val="43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3C3B54F" w14:textId="77777777" w:rsidR="00D62CCD" w:rsidRPr="00AD0792" w:rsidRDefault="00D62CCD" w:rsidP="00E0056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</w:tbl>
    <w:p w14:paraId="7394D1F5" w14:textId="77777777" w:rsidR="00E74448" w:rsidRPr="00A778D5" w:rsidRDefault="00E74448" w:rsidP="00A778D5"/>
    <w:sectPr w:rsidR="00E74448" w:rsidRPr="00A77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6"/>
    <w:rsid w:val="00476936"/>
    <w:rsid w:val="00865290"/>
    <w:rsid w:val="009B1207"/>
    <w:rsid w:val="00A37B11"/>
    <w:rsid w:val="00A778D5"/>
    <w:rsid w:val="00CA7624"/>
    <w:rsid w:val="00D62CCD"/>
    <w:rsid w:val="00E74448"/>
    <w:rsid w:val="00F66274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6769"/>
  <w15:chartTrackingRefBased/>
  <w15:docId w15:val="{9D633296-60FE-426E-B234-6A8FED4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07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9B12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B1207"/>
    <w:rPr>
      <w:rFonts w:ascii="Arial" w:eastAsia="Times New Roman" w:hAnsi="Arial" w:cs="Arial"/>
      <w:b/>
      <w:bCs/>
      <w:kern w:val="32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Θωμάς Χαλάτσης</cp:lastModifiedBy>
  <cp:revision>9</cp:revision>
  <dcterms:created xsi:type="dcterms:W3CDTF">2017-12-22T12:38:00Z</dcterms:created>
  <dcterms:modified xsi:type="dcterms:W3CDTF">2021-12-08T13:31:00Z</dcterms:modified>
</cp:coreProperties>
</file>